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4E" w:rsidRPr="0031591F" w:rsidRDefault="0086134E" w:rsidP="0086134E">
      <w:pPr>
        <w:bidi/>
        <w:jc w:val="center"/>
        <w:rPr>
          <w:b/>
          <w:bCs/>
          <w:sz w:val="36"/>
          <w:szCs w:val="36"/>
          <w:rtl/>
          <w:lang w:bidi="ar-EG"/>
        </w:rPr>
      </w:pPr>
      <w:r w:rsidRPr="0031591F">
        <w:rPr>
          <w:rFonts w:hint="cs"/>
          <w:b/>
          <w:bCs/>
          <w:sz w:val="36"/>
          <w:szCs w:val="36"/>
          <w:rtl/>
          <w:lang w:bidi="ar-EG"/>
        </w:rPr>
        <w:t>برنامج هواة الفلك</w:t>
      </w:r>
    </w:p>
    <w:p w:rsidR="0086134E" w:rsidRDefault="0086134E" w:rsidP="0086134E">
      <w:pPr>
        <w:bidi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صيف </w:t>
      </w:r>
      <w:r>
        <w:rPr>
          <w:b/>
          <w:bCs/>
          <w:sz w:val="36"/>
          <w:szCs w:val="36"/>
          <w:lang w:bidi="ar-EG"/>
        </w:rPr>
        <w:t>2018</w:t>
      </w:r>
    </w:p>
    <w:p w:rsidR="0046032C" w:rsidRDefault="0086134E" w:rsidP="0086134E">
      <w:pPr>
        <w:bidi/>
      </w:pPr>
    </w:p>
    <w:tbl>
      <w:tblPr>
        <w:tblStyle w:val="TableGrid"/>
        <w:bidiVisual/>
        <w:tblW w:w="9180" w:type="dxa"/>
        <w:tblInd w:w="-43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880"/>
        <w:gridCol w:w="2250"/>
        <w:gridCol w:w="4050"/>
      </w:tblGrid>
      <w:tr w:rsidR="0086134E" w:rsidTr="00CA0D83">
        <w:tc>
          <w:tcPr>
            <w:tcW w:w="2880" w:type="dxa"/>
            <w:shd w:val="pct5" w:color="FF0000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اليوم</w:t>
            </w:r>
          </w:p>
        </w:tc>
        <w:tc>
          <w:tcPr>
            <w:tcW w:w="2250" w:type="dxa"/>
            <w:shd w:val="pct5" w:color="FF0000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 والوقت</w:t>
            </w:r>
          </w:p>
        </w:tc>
        <w:tc>
          <w:tcPr>
            <w:tcW w:w="4050" w:type="dxa"/>
            <w:shd w:val="pct5" w:color="FF0000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النشاط</w:t>
            </w:r>
          </w:p>
        </w:tc>
      </w:tr>
      <w:tr w:rsidR="0086134E" w:rsidTr="00CA0D83">
        <w:tc>
          <w:tcPr>
            <w:tcW w:w="2880" w:type="dxa"/>
            <w:shd w:val="clear" w:color="auto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اليوم الأول</w:t>
            </w:r>
          </w:p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الأحد   1/7/2018</w:t>
            </w:r>
          </w:p>
        </w:tc>
        <w:tc>
          <w:tcPr>
            <w:tcW w:w="2250" w:type="dxa"/>
            <w:shd w:val="clear" w:color="auto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الساعة 3:00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4:30 </w:t>
            </w:r>
          </w:p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القبة السماوية</w:t>
            </w:r>
          </w:p>
        </w:tc>
        <w:tc>
          <w:tcPr>
            <w:tcW w:w="4050" w:type="dxa"/>
            <w:shd w:val="clear" w:color="auto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شمس قمر نجوم الليل:</w:t>
            </w:r>
          </w:p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( الليل والنهار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اليوم والشهر والسنة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الفصول الأربعة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القمر وأطواره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الظواهر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الشمسقمرية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86134E" w:rsidTr="00CA0D83">
        <w:tc>
          <w:tcPr>
            <w:tcW w:w="2880" w:type="dxa"/>
            <w:shd w:val="clear" w:color="auto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اليوم ا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لثاني</w:t>
            </w:r>
            <w:bookmarkStart w:id="0" w:name="_GoBack"/>
            <w:bookmarkEnd w:id="0"/>
          </w:p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الثلاثاء 3/7/2018</w:t>
            </w:r>
          </w:p>
        </w:tc>
        <w:tc>
          <w:tcPr>
            <w:tcW w:w="2250" w:type="dxa"/>
            <w:shd w:val="clear" w:color="auto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الساعة 3:00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4:30 </w:t>
            </w:r>
          </w:p>
          <w:p w:rsidR="0086134E" w:rsidRDefault="0086134E" w:rsidP="00CA0D83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القبة السماوية</w:t>
            </w:r>
          </w:p>
        </w:tc>
        <w:tc>
          <w:tcPr>
            <w:tcW w:w="4050" w:type="dxa"/>
            <w:shd w:val="clear" w:color="auto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المجموعة الشمسية:</w:t>
            </w:r>
          </w:p>
          <w:p w:rsidR="0086134E" w:rsidRPr="009E1AE1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(من يدور حول من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نظرايا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ونظريات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بعد المسافات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حدود المجموعة الشمسية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ومابعدها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86134E" w:rsidTr="00CA0D83">
        <w:tc>
          <w:tcPr>
            <w:tcW w:w="2880" w:type="dxa"/>
            <w:shd w:val="clear" w:color="auto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اليوم الثالث</w:t>
            </w:r>
          </w:p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الخميس 5/7/2018</w:t>
            </w:r>
          </w:p>
        </w:tc>
        <w:tc>
          <w:tcPr>
            <w:tcW w:w="2250" w:type="dxa"/>
            <w:shd w:val="clear" w:color="auto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الساعة 3:00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4:30 </w:t>
            </w:r>
          </w:p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القبة السماوية</w:t>
            </w:r>
          </w:p>
        </w:tc>
        <w:tc>
          <w:tcPr>
            <w:tcW w:w="4050" w:type="dxa"/>
            <w:shd w:val="clear" w:color="auto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زيارة للكواكب:</w:t>
            </w:r>
          </w:p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(الثمان كواكب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كواكب غريبة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أقمار الكواكب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أين ذهب كوكب بلوتو)</w:t>
            </w:r>
          </w:p>
        </w:tc>
      </w:tr>
      <w:tr w:rsidR="0086134E" w:rsidTr="00CA0D83">
        <w:trPr>
          <w:trHeight w:val="681"/>
        </w:trPr>
        <w:tc>
          <w:tcPr>
            <w:tcW w:w="2880" w:type="dxa"/>
            <w:shd w:val="clear" w:color="auto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اليوم الرابع</w:t>
            </w:r>
          </w:p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الأحد 8/7/2018</w:t>
            </w:r>
          </w:p>
        </w:tc>
        <w:tc>
          <w:tcPr>
            <w:tcW w:w="2250" w:type="dxa"/>
            <w:shd w:val="clear" w:color="auto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الساعة 3:00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4:30 </w:t>
            </w:r>
          </w:p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القبة السماوية</w:t>
            </w:r>
          </w:p>
        </w:tc>
        <w:tc>
          <w:tcPr>
            <w:tcW w:w="4050" w:type="dxa"/>
            <w:shd w:val="clear" w:color="auto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أطفال المجموعة الشمسية:</w:t>
            </w:r>
          </w:p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(الكويكبات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المذنبات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الشهب والنيازك)</w:t>
            </w:r>
          </w:p>
        </w:tc>
      </w:tr>
      <w:tr w:rsidR="0086134E" w:rsidTr="00CA0D83">
        <w:tc>
          <w:tcPr>
            <w:tcW w:w="2880" w:type="dxa"/>
            <w:shd w:val="clear" w:color="auto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اليوم الخامس</w:t>
            </w:r>
          </w:p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الثلاثاء 10/7/2018</w:t>
            </w:r>
          </w:p>
        </w:tc>
        <w:tc>
          <w:tcPr>
            <w:tcW w:w="2250" w:type="dxa"/>
            <w:shd w:val="clear" w:color="auto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الساعة 3:00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4:30 </w:t>
            </w:r>
          </w:p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القبة السماوية</w:t>
            </w:r>
          </w:p>
        </w:tc>
        <w:tc>
          <w:tcPr>
            <w:tcW w:w="4050" w:type="dxa"/>
            <w:shd w:val="clear" w:color="auto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النجوم والمجموعات النجمية:</w:t>
            </w:r>
          </w:p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(النجوم دليلنا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نجوم الشمال والعائلة الملكية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المجموعات النجمية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دائرة البروج)</w:t>
            </w:r>
          </w:p>
        </w:tc>
      </w:tr>
      <w:tr w:rsidR="0086134E" w:rsidTr="00CA0D83">
        <w:tc>
          <w:tcPr>
            <w:tcW w:w="2880" w:type="dxa"/>
            <w:shd w:val="clear" w:color="auto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اليوم السادس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الخميس 12/7/2018</w:t>
            </w:r>
          </w:p>
        </w:tc>
        <w:tc>
          <w:tcPr>
            <w:tcW w:w="2250" w:type="dxa"/>
            <w:shd w:val="clear" w:color="auto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الساعة 3:00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4:30 </w:t>
            </w:r>
          </w:p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القبة السماوية</w:t>
            </w:r>
          </w:p>
        </w:tc>
        <w:tc>
          <w:tcPr>
            <w:tcW w:w="4050" w:type="dxa"/>
            <w:shd w:val="clear" w:color="auto" w:fill="auto"/>
          </w:tcPr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المجرات وحدود الكون:</w:t>
            </w:r>
          </w:p>
          <w:p w:rsidR="0086134E" w:rsidRDefault="0086134E" w:rsidP="00CA0D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(درب التبانة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زيارة لذراع الجبار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جارتنا الأميرة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أندروميدا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حشد برج العذراء المجرى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سحابتا ماجلان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حدود الكون)</w:t>
            </w:r>
          </w:p>
        </w:tc>
      </w:tr>
    </w:tbl>
    <w:p w:rsidR="0086134E" w:rsidRPr="0086134E" w:rsidRDefault="0086134E" w:rsidP="0086134E">
      <w:pPr>
        <w:bidi/>
      </w:pPr>
    </w:p>
    <w:sectPr w:rsidR="0086134E" w:rsidRPr="008613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E"/>
    <w:rsid w:val="007F0D2D"/>
    <w:rsid w:val="007F1FF0"/>
    <w:rsid w:val="008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2018-04-19T14:57:00Z</dcterms:created>
  <dcterms:modified xsi:type="dcterms:W3CDTF">2018-04-19T15:00:00Z</dcterms:modified>
</cp:coreProperties>
</file>